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75" w:rsidRPr="00E75904" w:rsidRDefault="00D83054" w:rsidP="004E737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sz w:val="28"/>
        </w:rPr>
      </w:pPr>
      <w:r w:rsidRPr="00E75904">
        <w:rPr>
          <w:rStyle w:val="normaltextrun"/>
          <w:b/>
          <w:sz w:val="28"/>
        </w:rPr>
        <w:t xml:space="preserve">«Колокольчик открывает двери Школе </w:t>
      </w:r>
      <w:r w:rsidR="00E75904" w:rsidRPr="00E75904">
        <w:rPr>
          <w:rStyle w:val="normaltextrun"/>
          <w:b/>
          <w:sz w:val="28"/>
        </w:rPr>
        <w:t>педагогического</w:t>
      </w:r>
      <w:r w:rsidRPr="00E75904">
        <w:rPr>
          <w:rStyle w:val="normaltextrun"/>
          <w:b/>
          <w:sz w:val="28"/>
        </w:rPr>
        <w:t xml:space="preserve"> мастерства»</w:t>
      </w:r>
    </w:p>
    <w:p w:rsidR="00D83054" w:rsidRDefault="00D83054" w:rsidP="00D8305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:rsidR="004E7375" w:rsidRPr="00BF1200" w:rsidRDefault="004E7375" w:rsidP="00D83054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</w:rPr>
        <w:t xml:space="preserve">29апреля </w:t>
      </w:r>
      <w:r w:rsidR="0097309E">
        <w:rPr>
          <w:rStyle w:val="normaltextrun"/>
        </w:rPr>
        <w:t xml:space="preserve">в </w:t>
      </w:r>
      <w:proofErr w:type="spellStart"/>
      <w:r w:rsidR="0097309E">
        <w:rPr>
          <w:rStyle w:val="normaltextrun"/>
        </w:rPr>
        <w:t>Бакряжском</w:t>
      </w:r>
      <w:proofErr w:type="spellEnd"/>
      <w:r w:rsidR="0097309E">
        <w:rPr>
          <w:rStyle w:val="normaltextrun"/>
        </w:rPr>
        <w:t xml:space="preserve"> детском саду «Колокольчик»</w:t>
      </w:r>
      <w:r w:rsidR="00E75904">
        <w:rPr>
          <w:rStyle w:val="normaltextrun"/>
        </w:rPr>
        <w:t xml:space="preserve"> </w:t>
      </w:r>
      <w:r w:rsidRPr="00BF1200">
        <w:rPr>
          <w:rStyle w:val="normaltextrun"/>
        </w:rPr>
        <w:t>среди педагогических работников дошкольных образовательных учрежде</w:t>
      </w:r>
      <w:r>
        <w:rPr>
          <w:rStyle w:val="normaltextrun"/>
        </w:rPr>
        <w:t xml:space="preserve">ний </w:t>
      </w:r>
      <w:proofErr w:type="spellStart"/>
      <w:r>
        <w:rPr>
          <w:rStyle w:val="normaltextrun"/>
        </w:rPr>
        <w:t>Ачитского</w:t>
      </w:r>
      <w:proofErr w:type="spellEnd"/>
      <w:r>
        <w:rPr>
          <w:rStyle w:val="normaltextrun"/>
        </w:rPr>
        <w:t xml:space="preserve"> городского округа состоялась очередная Школа педагогического мастерства.</w:t>
      </w:r>
    </w:p>
    <w:p w:rsidR="004E7375" w:rsidRPr="00B15FC6" w:rsidRDefault="00B15FC6" w:rsidP="00D8305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32"/>
        </w:rPr>
      </w:pPr>
      <w:r w:rsidRPr="00E75904">
        <w:rPr>
          <w:rStyle w:val="normaltextrun"/>
          <w:bCs/>
        </w:rPr>
        <w:t xml:space="preserve">Обозначенная тема </w:t>
      </w:r>
      <w:proofErr w:type="gramStart"/>
      <w:r w:rsidRPr="00E75904">
        <w:rPr>
          <w:rStyle w:val="normaltextrun"/>
          <w:bCs/>
        </w:rPr>
        <w:t xml:space="preserve">школы </w:t>
      </w:r>
      <w:r w:rsidR="004E7375" w:rsidRPr="00E75904">
        <w:rPr>
          <w:rStyle w:val="normaltextrun"/>
          <w:bCs/>
        </w:rPr>
        <w:t xml:space="preserve"> «</w:t>
      </w:r>
      <w:proofErr w:type="gramEnd"/>
      <w:r w:rsidR="004E7375" w:rsidRPr="00E75904">
        <w:rPr>
          <w:rStyle w:val="normaltextrun"/>
          <w:bCs/>
        </w:rPr>
        <w:t xml:space="preserve">Моя педагогическая находка или мой педагогический </w:t>
      </w:r>
      <w:r w:rsidRPr="00E75904">
        <w:rPr>
          <w:rStyle w:val="normaltextrun"/>
          <w:bCs/>
        </w:rPr>
        <w:t>секрет» с</w:t>
      </w:r>
      <w:r w:rsidRPr="00E75904">
        <w:rPr>
          <w:rStyle w:val="normaltextrun"/>
          <w:sz w:val="32"/>
        </w:rPr>
        <w:t xml:space="preserve"> </w:t>
      </w:r>
      <w:r w:rsidRPr="00E75904">
        <w:rPr>
          <w:rStyle w:val="normaltextrun"/>
          <w:bCs/>
        </w:rPr>
        <w:t>целью</w:t>
      </w:r>
      <w:r>
        <w:rPr>
          <w:rStyle w:val="normaltextrun"/>
          <w:b/>
          <w:bCs/>
        </w:rPr>
        <w:t xml:space="preserve"> </w:t>
      </w:r>
      <w:r w:rsidR="004E7375" w:rsidRPr="00BF1200">
        <w:rPr>
          <w:rStyle w:val="normaltextrun"/>
        </w:rPr>
        <w:t>повышение престижа профессии педагога дошкольног</w:t>
      </w:r>
      <w:r>
        <w:rPr>
          <w:rStyle w:val="normaltextrun"/>
        </w:rPr>
        <w:t>о образования</w:t>
      </w:r>
    </w:p>
    <w:p w:rsidR="004E7375" w:rsidRPr="00BF1200" w:rsidRDefault="004E7375" w:rsidP="00D83054">
      <w:pPr>
        <w:pStyle w:val="paragraph"/>
        <w:spacing w:before="0" w:beforeAutospacing="0" w:after="0" w:afterAutospacing="0"/>
        <w:jc w:val="both"/>
        <w:textAlignment w:val="baseline"/>
      </w:pPr>
      <w:r w:rsidRPr="00BF1200">
        <w:rPr>
          <w:rStyle w:val="normaltextrun"/>
        </w:rPr>
        <w:t> </w:t>
      </w:r>
      <w:r w:rsidR="00B15FC6" w:rsidRPr="00E75904">
        <w:rPr>
          <w:rStyle w:val="normaltextrun"/>
          <w:bCs/>
        </w:rPr>
        <w:t>и</w:t>
      </w:r>
      <w:r w:rsidR="00B15FC6">
        <w:rPr>
          <w:rStyle w:val="normaltextrun"/>
          <w:b/>
          <w:bCs/>
        </w:rPr>
        <w:t xml:space="preserve"> </w:t>
      </w:r>
      <w:r w:rsidRPr="00BF1200">
        <w:rPr>
          <w:rStyle w:val="eop"/>
        </w:rPr>
        <w:t>транслирования инновационного педагогического опыта в практику работы педагогов ДОУ.</w:t>
      </w:r>
    </w:p>
    <w:p w:rsidR="00D83054" w:rsidRDefault="004E7375" w:rsidP="00D83054">
      <w:pPr>
        <w:pStyle w:val="paragraph"/>
        <w:spacing w:before="0" w:beforeAutospacing="0" w:after="0" w:afterAutospacing="0"/>
        <w:jc w:val="both"/>
        <w:textAlignment w:val="baseline"/>
      </w:pPr>
      <w:r w:rsidRPr="00BF1200">
        <w:rPr>
          <w:rStyle w:val="normaltextrun"/>
        </w:rPr>
        <w:t> </w:t>
      </w:r>
      <w:r w:rsidR="00D83054">
        <w:rPr>
          <w:rStyle w:val="normaltextrun"/>
        </w:rPr>
        <w:t xml:space="preserve">Воспитатели Доу показали педагогическому </w:t>
      </w:r>
      <w:proofErr w:type="gramStart"/>
      <w:r w:rsidR="00D83054">
        <w:rPr>
          <w:rStyle w:val="normaltextrun"/>
        </w:rPr>
        <w:t>сообществу</w:t>
      </w:r>
      <w:r w:rsidRPr="00BF1200">
        <w:rPr>
          <w:rStyle w:val="normaltextrun"/>
        </w:rPr>
        <w:t> </w:t>
      </w:r>
      <w:r w:rsidR="00D83054" w:rsidRPr="00D83054">
        <w:t xml:space="preserve"> </w:t>
      </w:r>
      <w:r w:rsidR="00D83054">
        <w:t>с</w:t>
      </w:r>
      <w:r w:rsidR="00D83054" w:rsidRPr="00E94373">
        <w:t>портивно</w:t>
      </w:r>
      <w:proofErr w:type="gramEnd"/>
      <w:r w:rsidR="00D83054" w:rsidRPr="00E94373">
        <w:t xml:space="preserve"> – досуговое мероприятие «Супер- семейка»</w:t>
      </w:r>
      <w:r w:rsidR="00D83054">
        <w:t xml:space="preserve"> (</w:t>
      </w:r>
      <w:r w:rsidR="00D83054" w:rsidRPr="00E94373">
        <w:t xml:space="preserve">воспитатели Лосева С.М., Санникова Л.М., </w:t>
      </w:r>
      <w:proofErr w:type="spellStart"/>
      <w:r w:rsidR="00D83054" w:rsidRPr="00E94373">
        <w:t>Чайникова</w:t>
      </w:r>
      <w:proofErr w:type="spellEnd"/>
      <w:r w:rsidR="00D83054" w:rsidRPr="00E94373">
        <w:t xml:space="preserve"> Т.Б., </w:t>
      </w:r>
      <w:proofErr w:type="spellStart"/>
      <w:r w:rsidR="00D83054" w:rsidRPr="00E94373">
        <w:t>Мурзикова</w:t>
      </w:r>
      <w:proofErr w:type="spellEnd"/>
      <w:r w:rsidR="00D83054" w:rsidRPr="00E94373">
        <w:t xml:space="preserve"> Е.А.</w:t>
      </w:r>
      <w:r w:rsidR="00D83054">
        <w:t xml:space="preserve">). Участниками мероприятия стали воспитанники детского сада со своими мамами. Семьи получали интересные задания в виде загадок, игровых ситуаций, заданий по угадыванию сказочных героев, названий книг, а также проняли участие в спортивных соревнованиях. </w:t>
      </w:r>
      <w:proofErr w:type="gramStart"/>
      <w:r w:rsidR="00D83054">
        <w:t xml:space="preserve">О </w:t>
      </w:r>
      <w:r w:rsidR="00D83054" w:rsidRPr="00E94373">
        <w:t xml:space="preserve"> </w:t>
      </w:r>
      <w:r w:rsidR="00D83054">
        <w:t>и</w:t>
      </w:r>
      <w:r w:rsidR="00D83054" w:rsidRPr="00E94373">
        <w:t>спользование</w:t>
      </w:r>
      <w:proofErr w:type="gramEnd"/>
      <w:r w:rsidR="00D83054" w:rsidRPr="00E94373">
        <w:t xml:space="preserve"> </w:t>
      </w:r>
      <w:r w:rsidR="00D83054" w:rsidRPr="00E94373">
        <w:rPr>
          <w:lang w:val="en-US"/>
        </w:rPr>
        <w:t>QR</w:t>
      </w:r>
      <w:r w:rsidR="00D83054" w:rsidRPr="00E94373">
        <w:t xml:space="preserve"> – в работе с родителями, </w:t>
      </w:r>
      <w:r w:rsidR="00D83054">
        <w:t>рассказала</w:t>
      </w:r>
      <w:r w:rsidR="00D83054" w:rsidRPr="00E94373">
        <w:t xml:space="preserve"> заведующий Ведерникова Е.С., </w:t>
      </w:r>
      <w:r w:rsidR="00D83054">
        <w:t>обозначив проблему и пути ее решения. Коллеги обсуждали мероприятие высказывали плюсы и давали рекомендации.</w:t>
      </w:r>
    </w:p>
    <w:p w:rsidR="00D83054" w:rsidRPr="00E94373" w:rsidRDefault="00D83054" w:rsidP="00D83054">
      <w:pPr>
        <w:pStyle w:val="paragraph"/>
        <w:spacing w:before="0" w:beforeAutospacing="0" w:after="0" w:afterAutospacing="0"/>
        <w:jc w:val="both"/>
        <w:textAlignment w:val="baseline"/>
      </w:pPr>
      <w:r>
        <w:tab/>
        <w:t xml:space="preserve">Своим опытом работы на школе поделились </w:t>
      </w:r>
      <w:r w:rsidRPr="00E94373">
        <w:t xml:space="preserve">«Обучение связной речи детей 5-6 лет». Картинно-графические планы рассказов – </w:t>
      </w:r>
      <w:proofErr w:type="spellStart"/>
      <w:r w:rsidRPr="00E94373">
        <w:t>Ярушина</w:t>
      </w:r>
      <w:proofErr w:type="spellEnd"/>
      <w:r w:rsidRPr="00E94373">
        <w:t xml:space="preserve"> Наталья Евгеньевна, воспитатель филиал </w:t>
      </w:r>
      <w:proofErr w:type="spellStart"/>
      <w:r w:rsidRPr="00E94373">
        <w:rPr>
          <w:rFonts w:eastAsia="Calibri"/>
          <w:color w:val="000000"/>
        </w:rPr>
        <w:t>филиал</w:t>
      </w:r>
      <w:proofErr w:type="spellEnd"/>
      <w:r w:rsidRPr="00E94373">
        <w:rPr>
          <w:rFonts w:eastAsia="Calibri"/>
          <w:color w:val="000000"/>
        </w:rPr>
        <w:t xml:space="preserve"> «</w:t>
      </w:r>
      <w:proofErr w:type="spellStart"/>
      <w:r w:rsidRPr="00E94373">
        <w:rPr>
          <w:rFonts w:eastAsia="Calibri"/>
          <w:color w:val="000000"/>
        </w:rPr>
        <w:t>Боль</w:t>
      </w:r>
      <w:r>
        <w:rPr>
          <w:rFonts w:eastAsia="Calibri"/>
          <w:color w:val="000000"/>
        </w:rPr>
        <w:t>шеутинский</w:t>
      </w:r>
      <w:proofErr w:type="spellEnd"/>
      <w:r>
        <w:rPr>
          <w:rFonts w:eastAsia="Calibri"/>
          <w:color w:val="000000"/>
        </w:rPr>
        <w:t xml:space="preserve"> детский сад «Ручеёк», </w:t>
      </w:r>
      <w:r w:rsidRPr="00D83054">
        <w:t xml:space="preserve">«Использование интерактивной доски для организации экологических игр для детей младшего дошкольного возраста» </w:t>
      </w:r>
      <w:proofErr w:type="spellStart"/>
      <w:r w:rsidRPr="00D83054">
        <w:t>Алябушева</w:t>
      </w:r>
      <w:proofErr w:type="spellEnd"/>
      <w:r w:rsidRPr="00D83054">
        <w:t xml:space="preserve"> Татьяна Евгеньевна, воспитатель, филиал «Уфимский детский сад «Радуга»</w:t>
      </w:r>
      <w:r>
        <w:t xml:space="preserve">, </w:t>
      </w:r>
      <w:r w:rsidRPr="00E94373">
        <w:t>«Клуб выходного дня «Мы за здоровый образ жизни», заведующий Попова Лариса Васильевна «</w:t>
      </w:r>
      <w:proofErr w:type="spellStart"/>
      <w:r w:rsidRPr="00E94373">
        <w:t>Ачитский</w:t>
      </w:r>
      <w:proofErr w:type="spellEnd"/>
      <w:r w:rsidRPr="00E94373">
        <w:t xml:space="preserve"> детский сад «Улыбка»</w:t>
      </w:r>
      <w:r>
        <w:t xml:space="preserve">, </w:t>
      </w:r>
      <w:r w:rsidRPr="00E94373">
        <w:t>"Коллекционирование - форма организации познавательно- исследовательской деятельности дошкольников", воспитатель Савина Елена Фёдоровна филиал «</w:t>
      </w:r>
      <w:proofErr w:type="spellStart"/>
      <w:r w:rsidRPr="00E94373">
        <w:t>Заринский</w:t>
      </w:r>
      <w:proofErr w:type="spellEnd"/>
      <w:r w:rsidRPr="00E94373">
        <w:t xml:space="preserve"> детский сад «Берёзка»</w:t>
      </w:r>
      <w:r>
        <w:t xml:space="preserve">, </w:t>
      </w:r>
      <w:r w:rsidRPr="00D83054">
        <w:t xml:space="preserve">«Использование программы </w:t>
      </w:r>
      <w:proofErr w:type="spellStart"/>
      <w:r w:rsidRPr="00D83054">
        <w:rPr>
          <w:lang w:val="en-US"/>
        </w:rPr>
        <w:t>Plickers</w:t>
      </w:r>
      <w:proofErr w:type="spellEnd"/>
      <w:r w:rsidRPr="00D83054">
        <w:t xml:space="preserve"> для фронтального опроса воспитанников во время занятия в ДОУ», Богомолова Алина </w:t>
      </w:r>
      <w:proofErr w:type="spellStart"/>
      <w:r w:rsidRPr="00D83054">
        <w:t>Мансуровна</w:t>
      </w:r>
      <w:proofErr w:type="spellEnd"/>
      <w:r w:rsidRPr="00D83054">
        <w:t xml:space="preserve"> воспитатель «</w:t>
      </w:r>
      <w:proofErr w:type="spellStart"/>
      <w:r w:rsidRPr="00D83054">
        <w:t>Ачитский</w:t>
      </w:r>
      <w:proofErr w:type="spellEnd"/>
      <w:r w:rsidRPr="00D83054">
        <w:t xml:space="preserve"> детский сад «</w:t>
      </w:r>
      <w:proofErr w:type="spellStart"/>
      <w:r w:rsidRPr="00D83054">
        <w:t>Улыбка»</w:t>
      </w:r>
      <w:r>
        <w:t>,</w:t>
      </w:r>
      <w:r w:rsidRPr="00E94373">
        <w:t>«Использование</w:t>
      </w:r>
      <w:proofErr w:type="spellEnd"/>
      <w:r w:rsidRPr="00E94373">
        <w:t xml:space="preserve"> </w:t>
      </w:r>
      <w:r w:rsidRPr="00E94373">
        <w:rPr>
          <w:lang w:val="en-US"/>
        </w:rPr>
        <w:t>Google</w:t>
      </w:r>
      <w:r w:rsidRPr="00E94373">
        <w:t>- форм в практике работы педагога», воспитатель  Дьякова Виктория Олеговна, воспитатель «</w:t>
      </w:r>
      <w:proofErr w:type="spellStart"/>
      <w:r w:rsidRPr="00E94373">
        <w:t>Ачитский</w:t>
      </w:r>
      <w:proofErr w:type="spellEnd"/>
      <w:r w:rsidRPr="00E94373">
        <w:t xml:space="preserve"> детский сад «Улыбка»</w:t>
      </w:r>
      <w:r>
        <w:t xml:space="preserve">, </w:t>
      </w:r>
      <w:r w:rsidRPr="00E94373">
        <w:t xml:space="preserve">Дидактическое пособие «Банкомат» для формирования основ финансовой грамотности у детей среднего и старшего дошкольного возраста. </w:t>
      </w:r>
      <w:proofErr w:type="spellStart"/>
      <w:r w:rsidRPr="00E94373">
        <w:t>Ташкинова</w:t>
      </w:r>
      <w:proofErr w:type="spellEnd"/>
      <w:r w:rsidRPr="00E94373">
        <w:t xml:space="preserve"> Оксана Васильевна- филиал «Уфимский детский сад «Радуга»</w:t>
      </w:r>
      <w:r>
        <w:t>. А также Шипунова Е.Н. рассказала о «Федеральных</w:t>
      </w:r>
      <w:r w:rsidRPr="00E94373">
        <w:t xml:space="preserve"> изменения</w:t>
      </w:r>
      <w:r>
        <w:t>х</w:t>
      </w:r>
      <w:r w:rsidRPr="00E94373">
        <w:t xml:space="preserve"> в основных документах ДОУ и воспитателя»</w:t>
      </w:r>
      <w:r>
        <w:t xml:space="preserve"> и о новой воспитательной программе</w:t>
      </w:r>
      <w:r w:rsidRPr="00E94373">
        <w:t>.</w:t>
      </w:r>
    </w:p>
    <w:p w:rsidR="00D83054" w:rsidRPr="00E94373" w:rsidRDefault="00D83054" w:rsidP="00D830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7375" w:rsidRPr="00195166" w:rsidRDefault="004E7375" w:rsidP="00D83054">
      <w:pPr>
        <w:pStyle w:val="3"/>
        <w:shd w:val="clear" w:color="auto" w:fill="FFFFFF"/>
        <w:spacing w:before="270" w:after="135" w:line="240" w:lineRule="auto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</w:p>
    <w:p w:rsidR="00A66CB5" w:rsidRDefault="005C70C0">
      <w:r>
        <w:t>Руководитель ШПМ</w:t>
      </w:r>
      <w:bookmarkStart w:id="0" w:name="_GoBack"/>
      <w:bookmarkEnd w:id="0"/>
    </w:p>
    <w:p w:rsidR="005C70C0" w:rsidRDefault="005C70C0">
      <w:r>
        <w:t>Шипунова Е.Н.</w:t>
      </w:r>
    </w:p>
    <w:p w:rsidR="005C70C0" w:rsidRDefault="005C70C0">
      <w:r>
        <w:t>Старший воспитатель ВКК</w:t>
      </w:r>
    </w:p>
    <w:sectPr w:rsidR="005C7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C35C7"/>
    <w:multiLevelType w:val="multilevel"/>
    <w:tmpl w:val="83EEB3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5C5733D9"/>
    <w:multiLevelType w:val="hybridMultilevel"/>
    <w:tmpl w:val="3F70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80"/>
    <w:rsid w:val="004E7375"/>
    <w:rsid w:val="005C70C0"/>
    <w:rsid w:val="0097309E"/>
    <w:rsid w:val="00A37780"/>
    <w:rsid w:val="00A66CB5"/>
    <w:rsid w:val="00B15FC6"/>
    <w:rsid w:val="00B72672"/>
    <w:rsid w:val="00D83054"/>
    <w:rsid w:val="00E7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A764"/>
  <w15:chartTrackingRefBased/>
  <w15:docId w15:val="{08ED2F15-1353-4A8E-A5D9-AC222C598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375"/>
  </w:style>
  <w:style w:type="paragraph" w:styleId="3">
    <w:name w:val="heading 3"/>
    <w:basedOn w:val="a"/>
    <w:next w:val="a"/>
    <w:link w:val="30"/>
    <w:uiPriority w:val="9"/>
    <w:unhideWhenUsed/>
    <w:qFormat/>
    <w:rsid w:val="004E73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73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aragraph">
    <w:name w:val="paragraph"/>
    <w:basedOn w:val="a"/>
    <w:rsid w:val="004E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4E7375"/>
  </w:style>
  <w:style w:type="character" w:customStyle="1" w:styleId="normaltextrun">
    <w:name w:val="normaltextrun"/>
    <w:basedOn w:val="a0"/>
    <w:rsid w:val="004E7375"/>
  </w:style>
  <w:style w:type="paragraph" w:styleId="a3">
    <w:name w:val="List Paragraph"/>
    <w:basedOn w:val="a"/>
    <w:uiPriority w:val="34"/>
    <w:qFormat/>
    <w:rsid w:val="00D8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2021-05-17T06:28:00Z</dcterms:created>
  <dcterms:modified xsi:type="dcterms:W3CDTF">2021-05-17T07:14:00Z</dcterms:modified>
</cp:coreProperties>
</file>